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58"/>
        <w:gridCol w:w="4352"/>
        <w:gridCol w:w="2761"/>
      </w:tblGrid>
      <w:tr w:rsidR="00620D83" w:rsidRPr="002042C5" w:rsidTr="00BC51CE">
        <w:tc>
          <w:tcPr>
            <w:tcW w:w="2458" w:type="dxa"/>
          </w:tcPr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размещения</w:t>
            </w:r>
          </w:p>
        </w:tc>
        <w:tc>
          <w:tcPr>
            <w:tcW w:w="7113" w:type="dxa"/>
            <w:gridSpan w:val="2"/>
          </w:tcPr>
          <w:p w:rsidR="00620D83" w:rsidRPr="002042C5" w:rsidRDefault="006A37B6" w:rsidP="00BC5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16.01</w:t>
            </w:r>
            <w:r w:rsidR="00620D83" w:rsidRPr="002042C5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620D83" w:rsidRPr="002042C5" w:rsidTr="00BC51CE">
        <w:tc>
          <w:tcPr>
            <w:tcW w:w="2458" w:type="dxa"/>
          </w:tcPr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Раздел/разделы</w:t>
            </w:r>
            <w:proofErr w:type="gramEnd"/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сайта</w:t>
            </w:r>
          </w:p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(например, материалы по Году, конкурсы и т.п. идут в несколько разделов)</w:t>
            </w:r>
          </w:p>
        </w:tc>
        <w:tc>
          <w:tcPr>
            <w:tcW w:w="7113" w:type="dxa"/>
            <w:gridSpan w:val="2"/>
          </w:tcPr>
          <w:p w:rsidR="00707C43" w:rsidRDefault="00620D83" w:rsidP="00BC5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Проекты</w:t>
            </w:r>
          </w:p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Национальный проект «Культура»</w:t>
            </w:r>
          </w:p>
        </w:tc>
      </w:tr>
      <w:tr w:rsidR="00620D83" w:rsidRPr="002042C5" w:rsidTr="00BC51CE">
        <w:tc>
          <w:tcPr>
            <w:tcW w:w="2458" w:type="dxa"/>
          </w:tcPr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материала (даже для анонса)</w:t>
            </w:r>
          </w:p>
        </w:tc>
        <w:tc>
          <w:tcPr>
            <w:tcW w:w="7113" w:type="dxa"/>
            <w:gridSpan w:val="2"/>
          </w:tcPr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Мониторинг МБУК ЦБС </w:t>
            </w:r>
            <w:r w:rsidR="005C0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2024 год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D83" w:rsidRPr="002042C5" w:rsidTr="00BC51CE">
        <w:tc>
          <w:tcPr>
            <w:tcW w:w="2458" w:type="dxa"/>
          </w:tcPr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описание (превью)</w:t>
            </w:r>
          </w:p>
        </w:tc>
        <w:tc>
          <w:tcPr>
            <w:tcW w:w="7113" w:type="dxa"/>
            <w:gridSpan w:val="2"/>
          </w:tcPr>
          <w:p w:rsidR="00620D83" w:rsidRDefault="005C0A43" w:rsidP="00BC5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посещений за 1-4</w:t>
            </w:r>
            <w:r w:rsidR="00620D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 2024 г.</w:t>
            </w:r>
          </w:p>
          <w:p w:rsidR="005C0A43" w:rsidRPr="002042C5" w:rsidRDefault="005C0A43" w:rsidP="00BC5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D83" w:rsidRPr="002042C5" w:rsidTr="00BC51CE">
        <w:tc>
          <w:tcPr>
            <w:tcW w:w="2458" w:type="dxa"/>
          </w:tcPr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</w:t>
            </w:r>
            <w:proofErr w:type="gramEnd"/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классов указать сложность от 1 до 3 и подчеркнуть категорию:</w:t>
            </w:r>
          </w:p>
          <w:p w:rsidR="00620D83" w:rsidRPr="002042C5" w:rsidRDefault="00620D83" w:rsidP="00BC51CE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20D83" w:rsidRPr="002042C5" w:rsidRDefault="00620D83" w:rsidP="00BC51CE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20D83" w:rsidRPr="002042C5" w:rsidRDefault="00620D83" w:rsidP="00BC51C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анонсов подчеркнуть категорию</w:t>
            </w:r>
          </w:p>
        </w:tc>
        <w:tc>
          <w:tcPr>
            <w:tcW w:w="4352" w:type="dxa"/>
          </w:tcPr>
          <w:p w:rsidR="00620D83" w:rsidRPr="002042C5" w:rsidRDefault="00620D83" w:rsidP="00BC51CE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620D83" w:rsidRPr="002042C5" w:rsidRDefault="00620D83" w:rsidP="00BC51CE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D83" w:rsidRPr="002042C5" w:rsidTr="00BC51CE">
        <w:tc>
          <w:tcPr>
            <w:tcW w:w="2458" w:type="dxa"/>
          </w:tcPr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42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Теги (через запятую)</w:t>
            </w:r>
          </w:p>
        </w:tc>
        <w:tc>
          <w:tcPr>
            <w:tcW w:w="7113" w:type="dxa"/>
            <w:gridSpan w:val="2"/>
          </w:tcPr>
          <w:p w:rsidR="00620D83" w:rsidRPr="002042C5" w:rsidRDefault="00620D83" w:rsidP="00BC5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 нацпроект «Культура»</w:t>
            </w:r>
          </w:p>
        </w:tc>
      </w:tr>
    </w:tbl>
    <w:p w:rsidR="00AF6FFF" w:rsidRDefault="00AF6FFF"/>
    <w:p w:rsidR="00620D83" w:rsidRDefault="00620D83"/>
    <w:p w:rsidR="00620D83" w:rsidRPr="00620D83" w:rsidRDefault="00620D83" w:rsidP="00620D83">
      <w:pPr>
        <w:keepNext/>
        <w:keepLines/>
        <w:spacing w:after="0" w:line="250" w:lineRule="exact"/>
        <w:ind w:left="220"/>
        <w:jc w:val="center"/>
        <w:outlineLvl w:val="0"/>
        <w:rPr>
          <w:rFonts w:ascii="Times New Roman" w:eastAsia="Times New Roman" w:hAnsi="Times New Roman" w:cs="Times New Roman"/>
          <w:b/>
          <w:spacing w:val="10"/>
          <w:sz w:val="25"/>
          <w:szCs w:val="25"/>
          <w:lang w:val="ru" w:eastAsia="ru-RU"/>
        </w:rPr>
      </w:pPr>
      <w:bookmarkStart w:id="1" w:name="bookmark0"/>
      <w:r w:rsidRPr="00620D83">
        <w:rPr>
          <w:rFonts w:ascii="Times New Roman" w:eastAsia="Times New Roman" w:hAnsi="Times New Roman" w:cs="Times New Roman"/>
          <w:b/>
          <w:spacing w:val="10"/>
          <w:sz w:val="25"/>
          <w:szCs w:val="25"/>
          <w:lang w:val="ru" w:eastAsia="ru-RU"/>
        </w:rPr>
        <w:lastRenderedPageBreak/>
        <w:t>Мониторинг Национального проекта «Культура»</w:t>
      </w:r>
      <w:bookmarkEnd w:id="1"/>
      <w:r w:rsidRPr="00620D83">
        <w:rPr>
          <w:rFonts w:ascii="Times New Roman" w:eastAsia="Times New Roman" w:hAnsi="Times New Roman" w:cs="Times New Roman"/>
          <w:b/>
          <w:bCs/>
          <w:spacing w:val="10"/>
          <w:sz w:val="25"/>
          <w:szCs w:val="25"/>
          <w:shd w:val="clear" w:color="auto" w:fill="FFFFFF"/>
          <w:lang w:val="ru" w:eastAsia="ru-RU"/>
        </w:rPr>
        <w:t xml:space="preserve"> Библиотека</w:t>
      </w:r>
    </w:p>
    <w:p w:rsidR="00620D83" w:rsidRPr="00620D83" w:rsidRDefault="005C0A43" w:rsidP="00620D83">
      <w:pPr>
        <w:keepNext/>
        <w:keepLines/>
        <w:spacing w:after="0" w:line="307" w:lineRule="exact"/>
        <w:ind w:left="22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" w:eastAsia="ru-RU"/>
        </w:rPr>
        <w:t>2024 год</w:t>
      </w:r>
    </w:p>
    <w:p w:rsidR="00620D83" w:rsidRPr="00620D83" w:rsidRDefault="00620D83" w:rsidP="00620D83">
      <w:pPr>
        <w:tabs>
          <w:tab w:val="left" w:pos="1965"/>
        </w:tabs>
        <w:spacing w:after="0" w:line="240" w:lineRule="auto"/>
        <w:ind w:left="40" w:right="5698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</w:p>
    <w:p w:rsidR="00620D83" w:rsidRPr="00620D83" w:rsidRDefault="00620D83" w:rsidP="00620D83">
      <w:pPr>
        <w:tabs>
          <w:tab w:val="left" w:pos="1965"/>
        </w:tabs>
        <w:spacing w:after="0" w:line="240" w:lineRule="auto"/>
        <w:ind w:left="40" w:right="5698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620D83">
        <w:rPr>
          <w:rFonts w:ascii="Times New Roman" w:eastAsia="Times New Roman" w:hAnsi="Times New Roman" w:cs="Times New Roman"/>
          <w:spacing w:val="10"/>
          <w:sz w:val="20"/>
          <w:szCs w:val="20"/>
          <w:lang w:val="ru" w:eastAsia="ru-RU"/>
        </w:rPr>
        <w:t>Наименование МБУК «Централизованная библиотечная система» г. Вилючинска</w:t>
      </w:r>
    </w:p>
    <w:p w:rsidR="00620D83" w:rsidRPr="00620D83" w:rsidRDefault="00620D83" w:rsidP="00620D83">
      <w:pPr>
        <w:tabs>
          <w:tab w:val="left" w:pos="1965"/>
        </w:tabs>
        <w:spacing w:after="0" w:line="240" w:lineRule="auto"/>
        <w:ind w:left="40" w:right="5698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  <w:r w:rsidRPr="00620D83">
        <w:rPr>
          <w:rFonts w:ascii="Times New Roman" w:eastAsia="Times New Roman" w:hAnsi="Times New Roman" w:cs="Times New Roman"/>
          <w:spacing w:val="10"/>
          <w:sz w:val="20"/>
          <w:szCs w:val="20"/>
          <w:lang w:val="ru" w:eastAsia="ru-RU"/>
        </w:rPr>
        <w:t xml:space="preserve"> Адрес</w:t>
      </w:r>
      <w:r w:rsidRPr="00620D83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 xml:space="preserve"> </w:t>
      </w:r>
      <w:r w:rsidRPr="00620D83">
        <w:rPr>
          <w:rFonts w:ascii="Times New Roman" w:eastAsia="Times New Roman" w:hAnsi="Times New Roman" w:cs="Times New Roman"/>
          <w:spacing w:val="10"/>
          <w:sz w:val="20"/>
          <w:szCs w:val="20"/>
          <w:lang w:val="ru" w:eastAsia="ru-RU"/>
        </w:rPr>
        <w:t xml:space="preserve">Камчатский край г. </w:t>
      </w:r>
      <w:proofErr w:type="spellStart"/>
      <w:r w:rsidRPr="00620D83">
        <w:rPr>
          <w:rFonts w:ascii="Times New Roman" w:eastAsia="Times New Roman" w:hAnsi="Times New Roman" w:cs="Times New Roman"/>
          <w:spacing w:val="10"/>
          <w:sz w:val="20"/>
          <w:szCs w:val="20"/>
          <w:lang w:val="ru" w:eastAsia="ru-RU"/>
        </w:rPr>
        <w:t>Вилючинск</w:t>
      </w:r>
      <w:proofErr w:type="spellEnd"/>
    </w:p>
    <w:p w:rsidR="00620D83" w:rsidRPr="00620D83" w:rsidRDefault="00620D83" w:rsidP="00620D83">
      <w:pPr>
        <w:tabs>
          <w:tab w:val="left" w:pos="1965"/>
        </w:tabs>
        <w:spacing w:after="0" w:line="240" w:lineRule="auto"/>
        <w:ind w:left="40" w:right="5698"/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8746"/>
        <w:gridCol w:w="1157"/>
        <w:gridCol w:w="1152"/>
        <w:gridCol w:w="1157"/>
        <w:gridCol w:w="1176"/>
      </w:tblGrid>
      <w:tr w:rsidR="00620D83" w:rsidRPr="00620D83" w:rsidTr="00BC51CE">
        <w:trPr>
          <w:trHeight w:val="48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5" w:lineRule="exact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№ и/</w:t>
            </w:r>
            <w:proofErr w:type="gramStart"/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н</w:t>
            </w:r>
            <w:proofErr w:type="gramEnd"/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388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Показатель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1 квартал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Полугодие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9 месяцев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Год</w:t>
            </w:r>
          </w:p>
        </w:tc>
      </w:tr>
      <w:tr w:rsidR="00620D83" w:rsidRPr="00620D83" w:rsidTr="00BC51CE">
        <w:trPr>
          <w:trHeight w:val="29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val="ru" w:eastAsia="ru-RU"/>
              </w:rPr>
            </w:pP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432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4</w:t>
            </w:r>
          </w:p>
        </w:tc>
      </w:tr>
      <w:tr w:rsidR="00620D83" w:rsidRPr="00620D83" w:rsidTr="00BC51CE">
        <w:trPr>
          <w:trHeight w:val="46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1.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Количество посещений Центральной городской библиотеки (за отчетный период)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10 060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20362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28594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5C0A4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36744</w:t>
            </w:r>
          </w:p>
        </w:tc>
      </w:tr>
      <w:tr w:rsidR="00620D83" w:rsidRPr="00620D83" w:rsidTr="00BC51CE">
        <w:trPr>
          <w:trHeight w:val="46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2.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Количество посещений Центральной детской библиотеки (за отчетный период)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9 278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17877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24091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5C0A4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30370</w:t>
            </w:r>
          </w:p>
        </w:tc>
      </w:tr>
      <w:tr w:rsidR="00620D83" w:rsidRPr="00620D83" w:rsidTr="00BC51CE">
        <w:trPr>
          <w:trHeight w:val="4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3.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Количество посещений библиотеки-филиала № 1 (за отчетный период)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8 729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14898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18527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5C0A4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24028</w:t>
            </w:r>
          </w:p>
        </w:tc>
      </w:tr>
      <w:tr w:rsidR="00620D83" w:rsidRPr="00620D83" w:rsidTr="00BC51CE">
        <w:trPr>
          <w:trHeight w:val="46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4.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Количество посещений библиотеки-филиала № 3 (за отчетный период)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6 246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12274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16015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5C0A4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20694</w:t>
            </w:r>
          </w:p>
        </w:tc>
      </w:tr>
      <w:tr w:rsidR="00620D83" w:rsidRPr="00620D83" w:rsidTr="00BC51CE">
        <w:trPr>
          <w:trHeight w:val="4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5.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Количество посещений библиотеки-филиала №</w:t>
            </w: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" w:eastAsia="ru-RU"/>
              </w:rPr>
              <w:t xml:space="preserve"> 6</w:t>
            </w: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 xml:space="preserve"> (за отчетный период)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4 000</w:t>
            </w:r>
          </w:p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7702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10567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5C0A4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12882</w:t>
            </w:r>
          </w:p>
        </w:tc>
      </w:tr>
      <w:tr w:rsidR="00620D83" w:rsidRPr="00620D83" w:rsidTr="00BC51CE">
        <w:trPr>
          <w:trHeight w:val="46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6.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Количество посещений библиотеки-филиала № 7 (за отчетный период)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6 031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10281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13952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5C0A4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17552</w:t>
            </w:r>
          </w:p>
        </w:tc>
      </w:tr>
      <w:tr w:rsidR="00620D83" w:rsidRPr="00620D83" w:rsidTr="00BC51CE">
        <w:trPr>
          <w:trHeight w:val="46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7.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" w:eastAsia="ru-RU"/>
              </w:rPr>
              <w:t>Число посещений сайта МБУК ЦБС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44 344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76931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620D8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D8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104 272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D83" w:rsidRPr="00620D83" w:rsidRDefault="005C0A43" w:rsidP="00620D83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142270</w:t>
            </w:r>
          </w:p>
        </w:tc>
      </w:tr>
    </w:tbl>
    <w:p w:rsidR="00620D83" w:rsidRPr="00620D83" w:rsidRDefault="00620D83" w:rsidP="00620D8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-RU"/>
        </w:rPr>
      </w:pPr>
    </w:p>
    <w:p w:rsidR="00620D83" w:rsidRDefault="00620D83"/>
    <w:sectPr w:rsidR="00620D83" w:rsidSect="00620D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DF"/>
    <w:rsid w:val="005C0A43"/>
    <w:rsid w:val="00620D83"/>
    <w:rsid w:val="006A37B6"/>
    <w:rsid w:val="00707C43"/>
    <w:rsid w:val="00AD18DF"/>
    <w:rsid w:val="00A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2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2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2024-10-02T03:25:00Z</dcterms:created>
  <dcterms:modified xsi:type="dcterms:W3CDTF">2025-12-15T22:37:00Z</dcterms:modified>
</cp:coreProperties>
</file>